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EE7B" w14:textId="514D2388" w:rsidR="001E0E5A" w:rsidRPr="001E0E5A" w:rsidRDefault="001E0E5A">
      <w:pPr>
        <w:rPr>
          <w:b/>
          <w:bCs/>
          <w:sz w:val="32"/>
          <w:szCs w:val="32"/>
          <w:lang w:val="de-DE"/>
        </w:rPr>
      </w:pPr>
      <w:r w:rsidRPr="001E0E5A">
        <w:rPr>
          <w:b/>
          <w:bCs/>
          <w:sz w:val="32"/>
          <w:szCs w:val="32"/>
          <w:lang w:val="de-DE"/>
        </w:rPr>
        <w:t>Sportpsychologie im SSLK</w:t>
      </w:r>
    </w:p>
    <w:p w14:paraId="28AC6E1D" w14:textId="77777777" w:rsidR="001E0E5A" w:rsidRDefault="001E0E5A">
      <w:pPr>
        <w:rPr>
          <w:lang w:val="de-DE"/>
        </w:rPr>
      </w:pPr>
    </w:p>
    <w:p w14:paraId="473D2EA7" w14:textId="77777777" w:rsidR="001E0E5A" w:rsidRDefault="001E0E5A">
      <w:pPr>
        <w:rPr>
          <w:lang w:val="de-DE"/>
        </w:rPr>
      </w:pPr>
    </w:p>
    <w:p w14:paraId="29332320" w14:textId="7A090622" w:rsidR="007308B3" w:rsidRDefault="00484CDE">
      <w:pPr>
        <w:rPr>
          <w:lang w:val="de-DE"/>
        </w:rPr>
      </w:pPr>
      <w:r>
        <w:rPr>
          <w:lang w:val="de-DE"/>
        </w:rPr>
        <w:t xml:space="preserve">Das </w:t>
      </w:r>
      <w:r w:rsidR="00CE5770">
        <w:rPr>
          <w:lang w:val="de-DE"/>
        </w:rPr>
        <w:t>Modul</w:t>
      </w:r>
      <w:r>
        <w:rPr>
          <w:lang w:val="de-DE"/>
        </w:rPr>
        <w:t>system</w:t>
      </w:r>
      <w:r w:rsidR="00CE5770">
        <w:rPr>
          <w:lang w:val="de-DE"/>
        </w:rPr>
        <w:t xml:space="preserve"> Sportpsychologie </w:t>
      </w:r>
      <w:r>
        <w:rPr>
          <w:lang w:val="de-DE"/>
        </w:rPr>
        <w:t xml:space="preserve">ist ein integrativer Bestandteil des leistungssportlichen Betreuungskonzept an den </w:t>
      </w:r>
      <w:proofErr w:type="spellStart"/>
      <w:proofErr w:type="gramStart"/>
      <w:r>
        <w:rPr>
          <w:lang w:val="de-DE"/>
        </w:rPr>
        <w:t>SSLK`s</w:t>
      </w:r>
      <w:proofErr w:type="spellEnd"/>
      <w:proofErr w:type="gramEnd"/>
      <w:r>
        <w:rPr>
          <w:lang w:val="de-DE"/>
        </w:rPr>
        <w:t xml:space="preserve"> in Kärnten.</w:t>
      </w:r>
    </w:p>
    <w:p w14:paraId="29D746BD" w14:textId="77777777" w:rsidR="00CE5770" w:rsidRDefault="00CE5770">
      <w:pPr>
        <w:rPr>
          <w:lang w:val="de-DE"/>
        </w:rPr>
      </w:pPr>
    </w:p>
    <w:p w14:paraId="42C17868" w14:textId="77777777" w:rsidR="00CE5770" w:rsidRDefault="00BF144C">
      <w:pPr>
        <w:rPr>
          <w:lang w:val="de-DE"/>
        </w:rPr>
      </w:pPr>
      <w:r>
        <w:rPr>
          <w:lang w:val="de-DE"/>
        </w:rPr>
        <w:t xml:space="preserve">Abgehalten werden die sportpsychologischen Module (1 Modul pro Semester) durch ÖBS, VÖN zertifizierte Sportpsychologen/Innen und </w:t>
      </w:r>
      <w:proofErr w:type="spellStart"/>
      <w:r>
        <w:rPr>
          <w:lang w:val="de-DE"/>
        </w:rPr>
        <w:t>Mentalchoaches</w:t>
      </w:r>
      <w:proofErr w:type="spellEnd"/>
      <w:r>
        <w:rPr>
          <w:lang w:val="de-DE"/>
        </w:rPr>
        <w:t xml:space="preserve">. </w:t>
      </w:r>
    </w:p>
    <w:p w14:paraId="13350D05" w14:textId="77777777" w:rsidR="000B7947" w:rsidRDefault="000B7947">
      <w:pPr>
        <w:rPr>
          <w:lang w:val="de-DE"/>
        </w:rPr>
      </w:pPr>
    </w:p>
    <w:p w14:paraId="7541271F" w14:textId="12117A1A" w:rsidR="00BF144C" w:rsidRDefault="00BF144C" w:rsidP="00A30261">
      <w:pPr>
        <w:rPr>
          <w:lang w:val="de-DE"/>
        </w:rPr>
      </w:pPr>
      <w:r>
        <w:rPr>
          <w:lang w:val="de-DE"/>
        </w:rPr>
        <w:t xml:space="preserve">Ziel: </w:t>
      </w:r>
      <w:r w:rsidR="000B7947">
        <w:rPr>
          <w:lang w:val="de-DE"/>
        </w:rPr>
        <w:t>D</w:t>
      </w:r>
      <w:r>
        <w:rPr>
          <w:lang w:val="de-DE"/>
        </w:rPr>
        <w:t>ie Reduktion der Dropout-Rate im Nachwuchsleistungssport</w:t>
      </w:r>
      <w:r w:rsidR="00A30261">
        <w:rPr>
          <w:lang w:val="de-DE"/>
        </w:rPr>
        <w:t xml:space="preserve"> und d</w:t>
      </w:r>
      <w:r w:rsidR="001E0E5A">
        <w:rPr>
          <w:lang w:val="de-DE"/>
        </w:rPr>
        <w:t>ie</w:t>
      </w:r>
      <w:r w:rsidR="00A30261">
        <w:rPr>
          <w:lang w:val="de-DE"/>
        </w:rPr>
        <w:t xml:space="preserve"> Entwicklung von </w:t>
      </w:r>
      <w:r w:rsidR="00A30261">
        <w:rPr>
          <w:lang w:val="de-DE"/>
        </w:rPr>
        <w:br/>
        <w:t xml:space="preserve">        Sportlerpersönlichkeiten!</w:t>
      </w:r>
    </w:p>
    <w:p w14:paraId="5F86B3D7" w14:textId="77777777" w:rsidR="00484CDE" w:rsidRDefault="00484CDE">
      <w:pPr>
        <w:rPr>
          <w:lang w:val="de-DE"/>
        </w:rPr>
      </w:pPr>
    </w:p>
    <w:p w14:paraId="4DAE2861" w14:textId="030B177D" w:rsidR="00402A89" w:rsidRDefault="005811AE" w:rsidP="005811AE">
      <w:pPr>
        <w:rPr>
          <w:lang w:val="de-DE"/>
        </w:rPr>
      </w:pPr>
      <w:r>
        <w:rPr>
          <w:lang w:val="de-DE"/>
        </w:rPr>
        <w:t>Selbst Sportler/Innen der gleichen Sportart unterscheiden sich in ihren Persönlichkeitsmerkmalen extrem.</w:t>
      </w:r>
      <w:r w:rsidRPr="005811AE">
        <w:rPr>
          <w:lang w:val="de-DE"/>
        </w:rPr>
        <w:t xml:space="preserve"> </w:t>
      </w:r>
      <w:r>
        <w:rPr>
          <w:lang w:val="de-DE"/>
        </w:rPr>
        <w:t>Mentale Übungsformen können helfen eine Sportlerpersönlichkeit zu entwickeln.</w:t>
      </w:r>
      <w:r w:rsidRPr="005811AE">
        <w:rPr>
          <w:lang w:val="de-DE"/>
        </w:rPr>
        <w:t xml:space="preserve"> </w:t>
      </w:r>
      <w:r>
        <w:rPr>
          <w:lang w:val="de-DE"/>
        </w:rPr>
        <w:t>In Einzel -u. Gruppenarbeiten sowie im Plenum werden mit den jungen Athleten/Innen unterschiedliche mentale Kompetenzen erarbeitet. Die Balance zwischen Schule – Sport – Familie – Freunde – Freizeit zu halten gestaltet sich für viele junge Menschen zu Beginn recht schwierig.</w:t>
      </w:r>
      <w:r w:rsidR="000B7947">
        <w:rPr>
          <w:lang w:val="de-DE"/>
        </w:rPr>
        <w:t xml:space="preserve"> </w:t>
      </w:r>
      <w:r w:rsidR="00402A89">
        <w:rPr>
          <w:lang w:val="de-DE"/>
        </w:rPr>
        <w:br/>
      </w:r>
    </w:p>
    <w:p w14:paraId="2D4FF2F2" w14:textId="5B90CB4F" w:rsidR="005811AE" w:rsidRDefault="000B7947" w:rsidP="005811AE">
      <w:pPr>
        <w:rPr>
          <w:lang w:val="de-DE"/>
        </w:rPr>
      </w:pPr>
      <w:r>
        <w:rPr>
          <w:lang w:val="de-DE"/>
        </w:rPr>
        <w:t>Theoretische Inputs werden in praktischen Übungseinheiten angewandt und ausprobiert. Die aus praktischen Übungen gewonnen Erkenntnisse werden in der Theorie weiterbearbeitet.</w:t>
      </w:r>
      <w:r w:rsidR="00402A89">
        <w:rPr>
          <w:lang w:val="de-DE"/>
        </w:rPr>
        <w:t xml:space="preserve"> </w:t>
      </w:r>
      <w:r w:rsidR="00402A89">
        <w:rPr>
          <w:lang w:val="de-DE"/>
        </w:rPr>
        <w:br/>
        <w:t>So erfahren Einzelsportler/Innen was Teamgeist bedeutet und wie es sich anfühlt Teil einer Mannschaft zu sein. Die Teamsportler/Innen lernen wie sie die Selbstständigkeit der Einzelsportler/Innen für sich nutzen bzw. anwenden können und was es heißt „auf sich selbst gestellt zu sein“.</w:t>
      </w:r>
      <w:r>
        <w:rPr>
          <w:lang w:val="de-DE"/>
        </w:rPr>
        <w:br/>
      </w:r>
    </w:p>
    <w:p w14:paraId="6F28025B" w14:textId="77777777" w:rsidR="005811AE" w:rsidRDefault="005811AE" w:rsidP="005811AE">
      <w:pPr>
        <w:rPr>
          <w:lang w:val="de-DE"/>
        </w:rPr>
      </w:pPr>
      <w:r>
        <w:rPr>
          <w:lang w:val="de-DE"/>
        </w:rPr>
        <w:t xml:space="preserve">Acht Module mit „Kernthemen“ begleiten die Schüler/Innen </w:t>
      </w:r>
      <w:r w:rsidR="000B7947">
        <w:rPr>
          <w:lang w:val="de-DE"/>
        </w:rPr>
        <w:t xml:space="preserve">von der 1. bis zur4. Klasse </w:t>
      </w:r>
      <w:r>
        <w:rPr>
          <w:lang w:val="de-DE"/>
        </w:rPr>
        <w:t>– Einzelcoaching ist bei Bedarf möglich.</w:t>
      </w:r>
    </w:p>
    <w:p w14:paraId="6CEF5218" w14:textId="77777777" w:rsidR="00484CDE" w:rsidRDefault="00484CDE" w:rsidP="005811AE">
      <w:pPr>
        <w:rPr>
          <w:lang w:val="de-DE"/>
        </w:rPr>
      </w:pPr>
    </w:p>
    <w:p w14:paraId="342D586F" w14:textId="77777777" w:rsidR="00484CDE" w:rsidRDefault="00484CDE" w:rsidP="005811AE">
      <w:pPr>
        <w:rPr>
          <w:lang w:val="de-DE"/>
        </w:rPr>
      </w:pPr>
      <w:r>
        <w:rPr>
          <w:lang w:val="de-DE"/>
        </w:rPr>
        <w:t>Inhalte</w:t>
      </w:r>
      <w:r w:rsidR="00A30261">
        <w:rPr>
          <w:lang w:val="de-DE"/>
        </w:rPr>
        <w:t xml:space="preserve"> aus den</w:t>
      </w:r>
      <w:r w:rsidR="00A30261" w:rsidRPr="00A30261">
        <w:rPr>
          <w:lang w:val="de-DE"/>
        </w:rPr>
        <w:t xml:space="preserve"> </w:t>
      </w:r>
      <w:r w:rsidR="00A30261">
        <w:rPr>
          <w:lang w:val="de-DE"/>
        </w:rPr>
        <w:t>Modulen:</w:t>
      </w:r>
    </w:p>
    <w:p w14:paraId="4AA65B96" w14:textId="77777777" w:rsidR="00A30261" w:rsidRDefault="00A30261" w:rsidP="005811AE">
      <w:pPr>
        <w:rPr>
          <w:lang w:val="de-DE"/>
        </w:rPr>
      </w:pPr>
    </w:p>
    <w:p w14:paraId="6B146B59" w14:textId="77777777" w:rsidR="00484CDE" w:rsidRDefault="00484CDE" w:rsidP="00484CDE">
      <w:pPr>
        <w:pStyle w:val="Listenabsatz"/>
        <w:numPr>
          <w:ilvl w:val="0"/>
          <w:numId w:val="1"/>
        </w:numPr>
        <w:rPr>
          <w:lang w:val="de-DE"/>
        </w:rPr>
      </w:pPr>
      <w:r w:rsidRPr="00484CDE">
        <w:rPr>
          <w:lang w:val="de-DE"/>
        </w:rPr>
        <w:t>Emotionsregulation und Stressmanagement</w:t>
      </w:r>
    </w:p>
    <w:p w14:paraId="096717B7" w14:textId="77777777" w:rsidR="00484CDE" w:rsidRDefault="00484CDE" w:rsidP="00484CDE">
      <w:pPr>
        <w:pStyle w:val="Listenabsatz"/>
        <w:numPr>
          <w:ilvl w:val="0"/>
          <w:numId w:val="1"/>
        </w:numPr>
        <w:rPr>
          <w:lang w:val="de-DE"/>
        </w:rPr>
      </w:pPr>
      <w:r w:rsidRPr="00484CDE">
        <w:rPr>
          <w:lang w:val="de-DE"/>
        </w:rPr>
        <w:t>Selbstgesprächssteuerung, innere Einstellung, positive Gedanken</w:t>
      </w:r>
    </w:p>
    <w:p w14:paraId="53058DFD" w14:textId="77777777" w:rsidR="00A30261" w:rsidRPr="00484CDE" w:rsidRDefault="00A30261" w:rsidP="00484CD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Kommunikation (Trainer – Team) </w:t>
      </w:r>
    </w:p>
    <w:p w14:paraId="1724F9D4" w14:textId="77777777" w:rsidR="00484CDE" w:rsidRDefault="00A30261" w:rsidP="00484CD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Motivation, Entspannung, Misserfolg, Konzentration</w:t>
      </w:r>
    </w:p>
    <w:p w14:paraId="00910878" w14:textId="77777777" w:rsidR="00A30261" w:rsidRDefault="00A30261" w:rsidP="00484CD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Wettkampfroutine -u. Auswertung, Ressourcenfindung</w:t>
      </w:r>
    </w:p>
    <w:p w14:paraId="56FE9DE3" w14:textId="77777777" w:rsidR="00A30261" w:rsidRDefault="00A30261" w:rsidP="00484CD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Mental unterstütztes Techniklernen</w:t>
      </w:r>
    </w:p>
    <w:p w14:paraId="00FBF373" w14:textId="77777777" w:rsidR="005811AE" w:rsidRPr="00A30261" w:rsidRDefault="00484CDE" w:rsidP="00A30261">
      <w:pPr>
        <w:pStyle w:val="Listenabsatz"/>
        <w:numPr>
          <w:ilvl w:val="0"/>
          <w:numId w:val="1"/>
        </w:numPr>
        <w:rPr>
          <w:lang w:val="de-DE"/>
        </w:rPr>
      </w:pPr>
      <w:r w:rsidRPr="00A30261">
        <w:rPr>
          <w:lang w:val="de-DE"/>
        </w:rPr>
        <w:t xml:space="preserve">Sexualisierte Gewalt im Sport und Missbrauch im Sport </w:t>
      </w:r>
    </w:p>
    <w:sectPr w:rsidR="005811AE" w:rsidRPr="00A30261" w:rsidSect="003027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63C6D"/>
    <w:multiLevelType w:val="hybridMultilevel"/>
    <w:tmpl w:val="50BCCF82"/>
    <w:lvl w:ilvl="0" w:tplc="2A5A0F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0"/>
    <w:rsid w:val="000B7947"/>
    <w:rsid w:val="001E0E5A"/>
    <w:rsid w:val="00302745"/>
    <w:rsid w:val="00402A89"/>
    <w:rsid w:val="00484CDE"/>
    <w:rsid w:val="005811AE"/>
    <w:rsid w:val="007308B3"/>
    <w:rsid w:val="00A30261"/>
    <w:rsid w:val="00BF144C"/>
    <w:rsid w:val="00C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8D9D"/>
  <w15:chartTrackingRefBased/>
  <w15:docId w15:val="{18851B55-7F31-8442-97C5-474D02B0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Korb</dc:creator>
  <cp:keywords/>
  <dc:description/>
  <cp:lastModifiedBy>Kummerer Birgit</cp:lastModifiedBy>
  <cp:revision>2</cp:revision>
  <dcterms:created xsi:type="dcterms:W3CDTF">2020-11-10T20:11:00Z</dcterms:created>
  <dcterms:modified xsi:type="dcterms:W3CDTF">2020-11-10T20:11:00Z</dcterms:modified>
</cp:coreProperties>
</file>